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C5DD2" w14:textId="77777777" w:rsidR="00DB1B4D" w:rsidRDefault="00000000">
      <w:pPr>
        <w:jc w:val="center"/>
        <w:rPr>
          <w:rFonts w:ascii="宋体" w:hAnsi="宋体" w:hint="eastAsia"/>
          <w:sz w:val="84"/>
          <w:szCs w:val="84"/>
        </w:rPr>
      </w:pPr>
      <w:r>
        <w:rPr>
          <w:rFonts w:ascii="宋体" w:hAnsi="宋体" w:hint="eastAsia"/>
          <w:sz w:val="84"/>
          <w:szCs w:val="84"/>
        </w:rPr>
        <w:t>公示</w:t>
      </w:r>
    </w:p>
    <w:p w14:paraId="3FD7FBBC" w14:textId="77777777" w:rsidR="00DB1B4D" w:rsidRDefault="00000000">
      <w:pPr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根据“公平、公正、公开”的原则，经本人报名、院学生资助工作领导小组审核评议，现将我院2023-2024学年国家奖学金当选人员名单公示如下：</w:t>
      </w:r>
    </w:p>
    <w:p w14:paraId="5BE128D9" w14:textId="77777777" w:rsidR="00DB1B4D" w:rsidRDefault="00DB1B4D">
      <w:pPr>
        <w:ind w:firstLineChars="200" w:firstLine="640"/>
        <w:rPr>
          <w:rFonts w:ascii="宋体" w:hAnsi="宋体" w:hint="eastAsia"/>
          <w:sz w:val="32"/>
          <w:szCs w:val="32"/>
        </w:rPr>
      </w:pPr>
    </w:p>
    <w:p w14:paraId="67E8E698" w14:textId="77777777" w:rsidR="00DB1B4D" w:rsidRDefault="00DB1B4D">
      <w:pPr>
        <w:ind w:firstLineChars="200" w:firstLine="640"/>
        <w:rPr>
          <w:rFonts w:ascii="宋体" w:hAnsi="宋体" w:hint="eastAsia"/>
          <w:sz w:val="32"/>
          <w:szCs w:val="32"/>
        </w:rPr>
      </w:pPr>
    </w:p>
    <w:p w14:paraId="6CE34648" w14:textId="77777777" w:rsidR="00DB1B4D" w:rsidRDefault="00000000">
      <w:pPr>
        <w:spacing w:line="360" w:lineRule="auto"/>
        <w:rPr>
          <w:rFonts w:ascii="仿宋" w:eastAsia="仿宋" w:hAnsi="仿宋" w:cs="仿宋" w:hint="eastAsia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刘译丹       樊亚丽       李木子       王庆琳</w:t>
      </w:r>
    </w:p>
    <w:p w14:paraId="660C3C07" w14:textId="77777777" w:rsidR="00DB1B4D" w:rsidRDefault="00DB1B4D">
      <w:pPr>
        <w:spacing w:line="360" w:lineRule="auto"/>
        <w:jc w:val="center"/>
        <w:rPr>
          <w:rFonts w:ascii="仿宋" w:eastAsia="仿宋" w:hAnsi="仿宋" w:cs="仿宋" w:hint="eastAsia"/>
          <w:sz w:val="36"/>
          <w:szCs w:val="36"/>
        </w:rPr>
      </w:pPr>
    </w:p>
    <w:p w14:paraId="7E67CCC1" w14:textId="77777777" w:rsidR="00DB1B4D" w:rsidRDefault="00DB1B4D">
      <w:pPr>
        <w:ind w:firstLineChars="500" w:firstLine="1600"/>
        <w:rPr>
          <w:rFonts w:ascii="宋体" w:hAnsi="宋体" w:hint="eastAsia"/>
          <w:sz w:val="32"/>
          <w:szCs w:val="32"/>
        </w:rPr>
      </w:pPr>
    </w:p>
    <w:p w14:paraId="6F26FDC0" w14:textId="77777777" w:rsidR="00DB1B4D" w:rsidRDefault="00000000">
      <w:pPr>
        <w:ind w:firstLineChars="200" w:firstLine="64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公示期为9月18日—9月22日，如有疑问，请联系动物医学院团委：0371—56990071。</w:t>
      </w:r>
    </w:p>
    <w:p w14:paraId="45E18F7B" w14:textId="77777777" w:rsidR="00DB1B4D" w:rsidRDefault="00DB1B4D">
      <w:pPr>
        <w:rPr>
          <w:rFonts w:ascii="宋体" w:hAnsi="宋体" w:hint="eastAsia"/>
          <w:sz w:val="32"/>
          <w:szCs w:val="32"/>
        </w:rPr>
      </w:pPr>
    </w:p>
    <w:p w14:paraId="794A4EB3" w14:textId="77777777" w:rsidR="00DB1B4D" w:rsidRDefault="00DB1B4D">
      <w:pPr>
        <w:rPr>
          <w:rFonts w:ascii="宋体" w:hAnsi="宋体" w:hint="eastAsia"/>
          <w:sz w:val="32"/>
          <w:szCs w:val="32"/>
        </w:rPr>
      </w:pPr>
    </w:p>
    <w:p w14:paraId="32BA343F" w14:textId="77777777" w:rsidR="00DB1B4D" w:rsidRDefault="00DB1B4D">
      <w:pPr>
        <w:rPr>
          <w:rFonts w:ascii="宋体" w:hAnsi="宋体" w:hint="eastAsia"/>
          <w:sz w:val="32"/>
          <w:szCs w:val="32"/>
        </w:rPr>
      </w:pPr>
    </w:p>
    <w:p w14:paraId="2C731B3F" w14:textId="77777777" w:rsidR="00DB1B4D" w:rsidRDefault="00DB1B4D">
      <w:pPr>
        <w:rPr>
          <w:rFonts w:ascii="宋体" w:hAnsi="宋体" w:hint="eastAsia"/>
          <w:sz w:val="32"/>
          <w:szCs w:val="32"/>
        </w:rPr>
      </w:pPr>
    </w:p>
    <w:p w14:paraId="56E908DE" w14:textId="77777777" w:rsidR="00DB1B4D" w:rsidRDefault="00000000">
      <w:pPr>
        <w:ind w:firstLineChars="200" w:firstLine="640"/>
        <w:jc w:val="right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动物医学院学生工作领导小组（代章）</w:t>
      </w:r>
    </w:p>
    <w:p w14:paraId="45060357" w14:textId="77777777" w:rsidR="00DB1B4D" w:rsidRDefault="00000000">
      <w:pPr>
        <w:ind w:firstLineChars="1300" w:firstLine="4160"/>
        <w:rPr>
          <w:rFonts w:ascii="宋体" w:eastAsiaTheme="minorEastAsia" w:hAnsi="宋体" w:hint="eastAsia"/>
          <w:sz w:val="32"/>
          <w:szCs w:val="32"/>
        </w:rPr>
      </w:pPr>
      <w:r>
        <w:rPr>
          <w:rFonts w:ascii="宋体" w:eastAsiaTheme="minorEastAsia" w:hAnsi="宋体" w:hint="eastAsia"/>
          <w:sz w:val="32"/>
          <w:szCs w:val="32"/>
        </w:rPr>
        <w:t>2024年9月18日</w:t>
      </w:r>
    </w:p>
    <w:sectPr w:rsidR="00DB1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gwZDllYzVjODgwMTg2MmZiZmU0ZmQ0MDRjNjljYjkifQ=="/>
  </w:docVars>
  <w:rsids>
    <w:rsidRoot w:val="00AC60B6"/>
    <w:rsid w:val="006B23B9"/>
    <w:rsid w:val="009914FC"/>
    <w:rsid w:val="00AC60B6"/>
    <w:rsid w:val="00DB1B4D"/>
    <w:rsid w:val="16357F7B"/>
    <w:rsid w:val="17980BDF"/>
    <w:rsid w:val="1E8F7C25"/>
    <w:rsid w:val="2A481A64"/>
    <w:rsid w:val="32EB1476"/>
    <w:rsid w:val="3C0C69F1"/>
    <w:rsid w:val="3E402055"/>
    <w:rsid w:val="41D96B5A"/>
    <w:rsid w:val="49000AED"/>
    <w:rsid w:val="72695111"/>
    <w:rsid w:val="7D7D2BE0"/>
    <w:rsid w:val="7EB0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EDEDB87"/>
  <w15:docId w15:val="{E02FE952-35E7-422E-8A4D-04C176EF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dytw</dc:creator>
  <cp:lastModifiedBy>煜博 赵</cp:lastModifiedBy>
  <cp:revision>2</cp:revision>
  <cp:lastPrinted>2024-09-18T02:46:00Z</cp:lastPrinted>
  <dcterms:created xsi:type="dcterms:W3CDTF">2024-09-26T13:40:00Z</dcterms:created>
  <dcterms:modified xsi:type="dcterms:W3CDTF">2024-09-26T13:40:00Z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A5301D66F0CB4B72A31E48AEB36961A3_13</vt:lpwstr>
  </property>
</Properties>
</file>